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406A1D" w:rsidRDefault="004C5AF7" w:rsidP="00406A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406A1D">
        <w:rPr>
          <w:rFonts w:ascii="Times New Roman" w:hAnsi="Times New Roman" w:cs="Times New Roman"/>
          <w:b/>
          <w:sz w:val="28"/>
          <w:szCs w:val="28"/>
        </w:rPr>
        <w:t>о</w:t>
      </w:r>
      <w:r w:rsidRPr="00406A1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406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406A1D" w:rsidRDefault="00152F7A" w:rsidP="00065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406A1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2EB3"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406A1D" w:rsidRDefault="00DE2E18" w:rsidP="00406A1D">
      <w:pPr>
        <w:spacing w:after="0" w:line="240" w:lineRule="auto"/>
        <w:ind w:firstLine="708"/>
        <w:jc w:val="both"/>
        <w:rPr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П</w:t>
      </w:r>
      <w:r w:rsidR="00715EE0" w:rsidRPr="00406A1D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406A1D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06A1D">
        <w:rPr>
          <w:sz w:val="28"/>
          <w:szCs w:val="28"/>
        </w:rPr>
        <w:t xml:space="preserve"> </w:t>
      </w:r>
    </w:p>
    <w:p w:rsidR="00406968" w:rsidRPr="00F16D26" w:rsidRDefault="00735D90" w:rsidP="00AF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2154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06A1D">
        <w:rPr>
          <w:rFonts w:ascii="Times New Roman" w:hAnsi="Times New Roman" w:cs="Times New Roman"/>
          <w:sz w:val="28"/>
          <w:szCs w:val="28"/>
        </w:rPr>
        <w:t>за счет средств районного бюджета на 20</w:t>
      </w:r>
      <w:r w:rsidR="00997139">
        <w:rPr>
          <w:rFonts w:ascii="Times New Roman" w:hAnsi="Times New Roman" w:cs="Times New Roman"/>
          <w:sz w:val="28"/>
          <w:szCs w:val="28"/>
        </w:rPr>
        <w:t>14-202</w:t>
      </w:r>
      <w:r w:rsidR="00941DFA">
        <w:rPr>
          <w:rFonts w:ascii="Times New Roman" w:hAnsi="Times New Roman" w:cs="Times New Roman"/>
          <w:sz w:val="28"/>
          <w:szCs w:val="28"/>
        </w:rPr>
        <w:t>7</w:t>
      </w:r>
      <w:r w:rsidR="0099713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C61E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941DFA">
        <w:rPr>
          <w:rFonts w:ascii="Times New Roman" w:hAnsi="Times New Roman" w:cs="Times New Roman"/>
          <w:sz w:val="28"/>
          <w:szCs w:val="28"/>
        </w:rPr>
        <w:t>7 200 746,113</w:t>
      </w:r>
      <w:r w:rsidR="00406968" w:rsidRPr="00F16D26">
        <w:rPr>
          <w:rFonts w:ascii="Times New Roman" w:hAnsi="Times New Roman" w:cs="Times New Roman"/>
          <w:sz w:val="28"/>
          <w:szCs w:val="28"/>
        </w:rPr>
        <w:t xml:space="preserve"> тыс. руб.: </w:t>
      </w:r>
    </w:p>
    <w:p w:rsidR="00F16D26" w:rsidRPr="000763BC" w:rsidRDefault="00406968" w:rsidP="000763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6D26">
        <w:rPr>
          <w:rFonts w:ascii="Times New Roman" w:hAnsi="Times New Roman" w:cs="Times New Roman"/>
          <w:sz w:val="28"/>
          <w:szCs w:val="28"/>
        </w:rPr>
        <w:t>отчет: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2014 год – 239 435,259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2015 год – 266 767,647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2016 год – 251 021,507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2017 год – 268 115,900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2018 год – 308 713,100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2019 год – 444 744,985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2020 год – 489 240,240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2021 год – 546 919,241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2022 год – 657 815,256 тыс. руб.;</w:t>
      </w:r>
    </w:p>
    <w:p w:rsidR="00941DF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2023 год – </w:t>
      </w:r>
      <w:r>
        <w:rPr>
          <w:rFonts w:eastAsiaTheme="minorHAnsi"/>
          <w:sz w:val="28"/>
          <w:szCs w:val="28"/>
          <w:lang w:eastAsia="en-US"/>
        </w:rPr>
        <w:t>648 687,121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6335A" w:rsidRPr="0076335A" w:rsidRDefault="0076335A" w:rsidP="00941DF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бюджетные ассигнования: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2024 год – </w:t>
      </w:r>
      <w:r w:rsidR="00941DFA">
        <w:rPr>
          <w:rFonts w:eastAsiaTheme="minorHAnsi"/>
          <w:sz w:val="28"/>
          <w:szCs w:val="28"/>
          <w:lang w:eastAsia="en-US"/>
        </w:rPr>
        <w:t>804 465,968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2025 год – </w:t>
      </w:r>
      <w:r w:rsidR="00941DFA">
        <w:rPr>
          <w:rFonts w:eastAsiaTheme="minorHAnsi"/>
          <w:sz w:val="28"/>
          <w:szCs w:val="28"/>
          <w:lang w:eastAsia="en-US"/>
        </w:rPr>
        <w:t>795 260,161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2026 год -  </w:t>
      </w:r>
      <w:r w:rsidR="00941DFA">
        <w:rPr>
          <w:rFonts w:eastAsiaTheme="minorHAnsi"/>
          <w:sz w:val="28"/>
          <w:szCs w:val="28"/>
          <w:lang w:eastAsia="en-US"/>
        </w:rPr>
        <w:t>745 612,314</w:t>
      </w:r>
      <w:r w:rsidRPr="0076335A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41DFA">
        <w:rPr>
          <w:rFonts w:eastAsiaTheme="minorHAnsi"/>
          <w:sz w:val="28"/>
          <w:szCs w:val="28"/>
          <w:lang w:eastAsia="en-US"/>
        </w:rPr>
        <w:t>рублей;</w:t>
      </w:r>
    </w:p>
    <w:p w:rsidR="00941DFA" w:rsidRPr="0076335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2027 год – 733 947,414 тыс. рублей.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в том числе: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из средств федерального бюджета – </w:t>
      </w:r>
      <w:r w:rsidR="00941DFA">
        <w:rPr>
          <w:rFonts w:eastAsiaTheme="minorHAnsi"/>
          <w:sz w:val="28"/>
          <w:szCs w:val="28"/>
          <w:lang w:eastAsia="en-US"/>
        </w:rPr>
        <w:t>794,700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рублей, из них: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отчет: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2014 год – 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2015 год – 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2016 год – 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2017 год – 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2018 год – 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lastRenderedPageBreak/>
        <w:t>2019 год – 18,900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2020 год – 19,800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2021 год -  0,000 тыс. руб.; 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2022 год – 339,000 тыс. рублей;</w:t>
      </w:r>
    </w:p>
    <w:p w:rsidR="00941DF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2023 год – </w:t>
      </w:r>
      <w:r>
        <w:rPr>
          <w:rFonts w:eastAsiaTheme="minorHAnsi"/>
          <w:sz w:val="28"/>
          <w:szCs w:val="28"/>
          <w:lang w:eastAsia="en-US"/>
        </w:rPr>
        <w:t>0,0</w:t>
      </w:r>
      <w:r w:rsidRPr="0076335A">
        <w:rPr>
          <w:rFonts w:eastAsiaTheme="minorHAnsi"/>
          <w:sz w:val="28"/>
          <w:szCs w:val="28"/>
          <w:lang w:eastAsia="en-US"/>
        </w:rPr>
        <w:t>00 тыс. рублей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6335A" w:rsidRPr="0076335A" w:rsidRDefault="0076335A" w:rsidP="00941DF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бюджетные ассигнования: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2024 год – </w:t>
      </w:r>
      <w:r w:rsidR="00941DFA">
        <w:rPr>
          <w:rFonts w:eastAsiaTheme="minorHAnsi"/>
          <w:sz w:val="28"/>
          <w:szCs w:val="28"/>
          <w:lang w:eastAsia="en-US"/>
        </w:rPr>
        <w:t>0</w:t>
      </w:r>
      <w:r w:rsidRPr="0076335A">
        <w:rPr>
          <w:rFonts w:eastAsiaTheme="minorHAnsi"/>
          <w:sz w:val="28"/>
          <w:szCs w:val="28"/>
          <w:lang w:eastAsia="en-US"/>
        </w:rPr>
        <w:t>,000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2025 год – </w:t>
      </w:r>
      <w:r w:rsidR="00941DFA">
        <w:rPr>
          <w:rFonts w:eastAsiaTheme="minorHAnsi"/>
          <w:sz w:val="28"/>
          <w:szCs w:val="28"/>
          <w:lang w:eastAsia="en-US"/>
        </w:rPr>
        <w:t>42,8</w:t>
      </w:r>
      <w:r w:rsidRPr="0076335A">
        <w:rPr>
          <w:rFonts w:eastAsiaTheme="minorHAnsi"/>
          <w:sz w:val="28"/>
          <w:szCs w:val="28"/>
          <w:lang w:eastAsia="en-US"/>
        </w:rPr>
        <w:t>00 тыс. рублей;</w:t>
      </w:r>
    </w:p>
    <w:p w:rsidR="0076335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2026 год – 374</w:t>
      </w:r>
      <w:r w:rsidR="0076335A" w:rsidRPr="0076335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2</w:t>
      </w:r>
      <w:r w:rsidR="0076335A" w:rsidRPr="0076335A">
        <w:rPr>
          <w:rFonts w:eastAsiaTheme="minorHAnsi"/>
          <w:sz w:val="28"/>
          <w:szCs w:val="28"/>
          <w:lang w:eastAsia="en-US"/>
        </w:rPr>
        <w:t>00 тыс.</w:t>
      </w:r>
      <w:r w:rsidR="0076335A">
        <w:rPr>
          <w:rFonts w:eastAsiaTheme="minorHAnsi"/>
          <w:sz w:val="28"/>
          <w:szCs w:val="28"/>
          <w:lang w:eastAsia="en-US"/>
        </w:rPr>
        <w:t xml:space="preserve"> </w:t>
      </w:r>
      <w:r w:rsidR="0076335A" w:rsidRPr="0076335A">
        <w:rPr>
          <w:rFonts w:eastAsiaTheme="minorHAnsi"/>
          <w:sz w:val="28"/>
          <w:szCs w:val="28"/>
          <w:lang w:eastAsia="en-US"/>
        </w:rPr>
        <w:t>рублей.</w:t>
      </w:r>
    </w:p>
    <w:p w:rsidR="00941DFA" w:rsidRPr="0076335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2027</w:t>
      </w:r>
      <w:r w:rsidRPr="0076335A">
        <w:rPr>
          <w:rFonts w:eastAsiaTheme="minorHAnsi"/>
          <w:sz w:val="28"/>
          <w:szCs w:val="28"/>
          <w:lang w:eastAsia="en-US"/>
        </w:rPr>
        <w:t xml:space="preserve"> год – 0,00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335A">
        <w:rPr>
          <w:rFonts w:eastAsiaTheme="minorHAnsi"/>
          <w:sz w:val="28"/>
          <w:szCs w:val="28"/>
          <w:lang w:eastAsia="en-US"/>
        </w:rPr>
        <w:t>рублей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средства краевого бюджета – </w:t>
      </w:r>
      <w:r w:rsidR="00941DFA">
        <w:rPr>
          <w:rFonts w:eastAsiaTheme="minorHAnsi"/>
          <w:sz w:val="28"/>
          <w:szCs w:val="28"/>
          <w:lang w:eastAsia="en-US"/>
        </w:rPr>
        <w:t>204 353,854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отчет: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2014 год – 13 669,200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2015 год – 13 227,100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2016 год – 13 178,900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2017 год – 13 895,900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2018 год – 24 220,600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2019 год – 22 341,731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2020 год – 25 258,773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2021 год –   5 449,389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2022 год – 34 186,597 тыс. руб.;</w:t>
      </w:r>
    </w:p>
    <w:p w:rsidR="00941DF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2023 год – </w:t>
      </w:r>
      <w:r>
        <w:rPr>
          <w:rFonts w:eastAsiaTheme="minorHAnsi"/>
          <w:sz w:val="28"/>
          <w:szCs w:val="28"/>
          <w:lang w:eastAsia="en-US"/>
        </w:rPr>
        <w:t>6 856,664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6335A" w:rsidRPr="0076335A" w:rsidRDefault="0076335A" w:rsidP="00941DF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бюджетные ассигнования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2024 год – </w:t>
      </w:r>
      <w:r w:rsidR="00941DFA">
        <w:rPr>
          <w:rFonts w:eastAsiaTheme="minorHAnsi"/>
          <w:sz w:val="28"/>
          <w:szCs w:val="28"/>
          <w:lang w:eastAsia="en-US"/>
        </w:rPr>
        <w:t>7 992,800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2025 год – </w:t>
      </w:r>
      <w:r w:rsidR="00941DFA">
        <w:rPr>
          <w:rFonts w:eastAsiaTheme="minorHAnsi"/>
          <w:sz w:val="28"/>
          <w:szCs w:val="28"/>
          <w:lang w:eastAsia="en-US"/>
        </w:rPr>
        <w:t>8 025,400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2026 год – </w:t>
      </w:r>
      <w:r w:rsidR="00941DFA">
        <w:rPr>
          <w:rFonts w:eastAsiaTheme="minorHAnsi"/>
          <w:sz w:val="28"/>
          <w:szCs w:val="28"/>
          <w:lang w:eastAsia="en-US"/>
        </w:rPr>
        <w:t>8 025,400</w:t>
      </w:r>
      <w:r w:rsidRPr="0076335A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41DFA">
        <w:rPr>
          <w:rFonts w:eastAsiaTheme="minorHAnsi"/>
          <w:sz w:val="28"/>
          <w:szCs w:val="28"/>
          <w:lang w:eastAsia="en-US"/>
        </w:rPr>
        <w:t>рублей;</w:t>
      </w:r>
    </w:p>
    <w:p w:rsidR="00941DFA" w:rsidRPr="0076335A" w:rsidRDefault="00941DF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2027</w:t>
      </w:r>
      <w:r w:rsidRPr="0076335A">
        <w:rPr>
          <w:rFonts w:eastAsiaTheme="minorHAnsi"/>
          <w:sz w:val="28"/>
          <w:szCs w:val="28"/>
          <w:lang w:eastAsia="en-US"/>
        </w:rPr>
        <w:t xml:space="preserve"> год – </w:t>
      </w:r>
      <w:r>
        <w:rPr>
          <w:rFonts w:eastAsiaTheme="minorHAnsi"/>
          <w:sz w:val="28"/>
          <w:szCs w:val="28"/>
          <w:lang w:eastAsia="en-US"/>
        </w:rPr>
        <w:t>8 025,400</w:t>
      </w:r>
      <w:r w:rsidRPr="0076335A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335A">
        <w:rPr>
          <w:rFonts w:eastAsiaTheme="minorHAnsi"/>
          <w:sz w:val="28"/>
          <w:szCs w:val="28"/>
          <w:lang w:eastAsia="en-US"/>
        </w:rPr>
        <w:t>рублей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средства районного бюджета – 6</w:t>
      </w:r>
      <w:r w:rsidR="00941DFA">
        <w:rPr>
          <w:rFonts w:eastAsiaTheme="minorHAnsi"/>
          <w:sz w:val="28"/>
          <w:szCs w:val="28"/>
          <w:lang w:eastAsia="en-US"/>
        </w:rPr>
        <w:t> 947 597,559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отчет: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2014 год – 225 766,059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2015 год – 253 540,547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2016 год – 237 842,607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2017 год – 254 220,000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2018 год – 284 492,500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2019 год – 422 384,354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2020 год – 463 961,667 тыс. 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2021 год – 541 469,852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335A">
        <w:rPr>
          <w:rFonts w:eastAsiaTheme="minorHAnsi"/>
          <w:sz w:val="28"/>
          <w:szCs w:val="28"/>
          <w:lang w:eastAsia="en-US"/>
        </w:rPr>
        <w:t>руб.;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lastRenderedPageBreak/>
        <w:t>2022 год – 623 289,659 тыс. руб.;</w:t>
      </w:r>
    </w:p>
    <w:p w:rsidR="00397D85" w:rsidRDefault="00397D85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2023 год – </w:t>
      </w:r>
      <w:r>
        <w:rPr>
          <w:rFonts w:eastAsiaTheme="minorHAnsi"/>
          <w:sz w:val="28"/>
          <w:szCs w:val="28"/>
          <w:lang w:eastAsia="en-US"/>
        </w:rPr>
        <w:t>641 830,457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руб.</w:t>
      </w:r>
    </w:p>
    <w:p w:rsidR="0076335A" w:rsidRPr="0076335A" w:rsidRDefault="0076335A" w:rsidP="00397D85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>бюджетные ассигнования: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2024 год – </w:t>
      </w:r>
      <w:r w:rsidR="00397D85">
        <w:rPr>
          <w:rFonts w:eastAsiaTheme="minorHAnsi"/>
          <w:sz w:val="28"/>
          <w:szCs w:val="28"/>
          <w:lang w:eastAsia="en-US"/>
        </w:rPr>
        <w:t>796 473,168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P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2025 год – </w:t>
      </w:r>
      <w:r w:rsidR="00397D85">
        <w:rPr>
          <w:rFonts w:eastAsiaTheme="minorHAnsi"/>
          <w:sz w:val="28"/>
          <w:szCs w:val="28"/>
          <w:lang w:eastAsia="en-US"/>
        </w:rPr>
        <w:t>787 191,961</w:t>
      </w:r>
      <w:r w:rsidRPr="0076335A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76335A" w:rsidRDefault="0076335A" w:rsidP="0076335A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335A">
        <w:rPr>
          <w:rFonts w:eastAsiaTheme="minorHAnsi"/>
          <w:sz w:val="28"/>
          <w:szCs w:val="28"/>
          <w:lang w:eastAsia="en-US"/>
        </w:rPr>
        <w:t xml:space="preserve">2026 год – </w:t>
      </w:r>
      <w:r w:rsidR="00397D85">
        <w:rPr>
          <w:rFonts w:eastAsiaTheme="minorHAnsi"/>
          <w:sz w:val="28"/>
          <w:szCs w:val="28"/>
          <w:lang w:eastAsia="en-US"/>
        </w:rPr>
        <w:t>737 212,714</w:t>
      </w:r>
      <w:r w:rsidRPr="0076335A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335A">
        <w:rPr>
          <w:rFonts w:eastAsiaTheme="minorHAnsi"/>
          <w:sz w:val="28"/>
          <w:szCs w:val="28"/>
          <w:lang w:eastAsia="en-US"/>
        </w:rPr>
        <w:t>рублей</w:t>
      </w:r>
      <w:r w:rsidR="00397D85">
        <w:rPr>
          <w:rFonts w:eastAsiaTheme="minorHAnsi"/>
          <w:sz w:val="28"/>
          <w:szCs w:val="28"/>
          <w:lang w:eastAsia="en-US"/>
        </w:rPr>
        <w:t>;</w:t>
      </w:r>
    </w:p>
    <w:p w:rsidR="00397D85" w:rsidRDefault="00397D85" w:rsidP="00397D85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2027</w:t>
      </w:r>
      <w:r w:rsidRPr="0076335A">
        <w:rPr>
          <w:rFonts w:eastAsiaTheme="minorHAnsi"/>
          <w:sz w:val="28"/>
          <w:szCs w:val="28"/>
          <w:lang w:eastAsia="en-US"/>
        </w:rPr>
        <w:t xml:space="preserve"> год – </w:t>
      </w:r>
      <w:r>
        <w:rPr>
          <w:rFonts w:eastAsiaTheme="minorHAnsi"/>
          <w:sz w:val="28"/>
          <w:szCs w:val="28"/>
          <w:lang w:eastAsia="en-US"/>
        </w:rPr>
        <w:t>725 922,014</w:t>
      </w:r>
      <w:r w:rsidRPr="0076335A">
        <w:rPr>
          <w:rFonts w:eastAsiaTheme="minorHAnsi"/>
          <w:sz w:val="28"/>
          <w:szCs w:val="28"/>
          <w:lang w:eastAsia="en-US"/>
        </w:rPr>
        <w:t xml:space="preserve"> тыс.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335A">
        <w:rPr>
          <w:rFonts w:eastAsiaTheme="minorHAnsi"/>
          <w:sz w:val="28"/>
          <w:szCs w:val="28"/>
          <w:lang w:eastAsia="en-US"/>
        </w:rPr>
        <w:t>рублей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F7FCB" w:rsidRDefault="006F7FCB" w:rsidP="00397D85">
      <w:pPr>
        <w:pStyle w:val="ConsPlusCell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6968" w:rsidRPr="00406968" w:rsidRDefault="008971B5" w:rsidP="0076335A">
      <w:pPr>
        <w:pStyle w:val="ConsPlusCell"/>
        <w:spacing w:line="276" w:lineRule="auto"/>
        <w:ind w:firstLine="709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45613A" w:rsidRPr="0045613A">
        <w:rPr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406A1D">
        <w:rPr>
          <w:sz w:val="28"/>
          <w:szCs w:val="28"/>
        </w:rPr>
        <w:t>» в 2014 – 202</w:t>
      </w:r>
      <w:r w:rsidR="008629BA">
        <w:rPr>
          <w:sz w:val="28"/>
          <w:szCs w:val="28"/>
        </w:rPr>
        <w:t>7</w:t>
      </w:r>
      <w:r w:rsidRPr="00406A1D">
        <w:rPr>
          <w:sz w:val="28"/>
          <w:szCs w:val="28"/>
        </w:rPr>
        <w:t xml:space="preserve"> годах </w:t>
      </w:r>
      <w:r w:rsidR="00C62A27">
        <w:rPr>
          <w:sz w:val="28"/>
          <w:szCs w:val="28"/>
        </w:rPr>
        <w:t xml:space="preserve">составит </w:t>
      </w:r>
      <w:r w:rsidR="008629BA">
        <w:rPr>
          <w:sz w:val="28"/>
          <w:szCs w:val="28"/>
        </w:rPr>
        <w:t>4 869 439,955</w:t>
      </w:r>
      <w:r w:rsidR="00406968">
        <w:rPr>
          <w:sz w:val="28"/>
          <w:szCs w:val="28"/>
        </w:rPr>
        <w:t xml:space="preserve"> </w:t>
      </w:r>
      <w:r w:rsidR="00406968" w:rsidRPr="00E42844">
        <w:rPr>
          <w:sz w:val="28"/>
          <w:szCs w:val="28"/>
        </w:rPr>
        <w:t>тыс. рублей, в том числе: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223 192,877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250 770,334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230 493,562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238 487,772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275 347,064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313 073,692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339 288,471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385 121,007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474 456,075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417 379,130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 ассигнования: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2024 год – 469 134,948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2025 год – 445 314,739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2026 год – 409 335,492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2027 год – 398 044,792 тыс. 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 – 321 489,200 тыс. рублей: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2014 год – 13 669,200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13 227,100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13 178,900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13 895,900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24 220,600 тыс. 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18 743,900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20 237,800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23 100,600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27 821,000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31 463,800 тыс. 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 ассигнования: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         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36 077,300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2025 год - 48 430,900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2026 год - 18 711,100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2027 год – 18 711,100 тыс. руб. 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районного бюджета – 4 547 950,755 тыс. рублей: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209 523,677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237 543,234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217 314,662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224 591,872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251 126,464 тыс. 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294 329,792</w:t>
      </w:r>
      <w:r w:rsidRPr="002B339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319 050,671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362 020,407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446 635,075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385 915,330 тыс. руб.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 ассигнования: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433 057,648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396 883,839 тыс. руб.;</w:t>
      </w:r>
    </w:p>
    <w:p w:rsidR="002B339B" w:rsidRP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390 624,392 тыс. руб.;</w:t>
      </w:r>
    </w:p>
    <w:p w:rsidR="002B339B" w:rsidRDefault="002B339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39B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379 333,692 тыс. руб.</w:t>
      </w:r>
    </w:p>
    <w:p w:rsidR="006F7FCB" w:rsidRPr="002B339B" w:rsidRDefault="006F7FCB" w:rsidP="002B339B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76E" w:rsidRPr="00C0376E" w:rsidRDefault="008971B5" w:rsidP="00776F83">
      <w:pPr>
        <w:pStyle w:val="ConsPlusCell"/>
        <w:ind w:firstLine="708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161431" w:rsidRPr="00161431">
        <w:rPr>
          <w:sz w:val="28"/>
          <w:szCs w:val="28"/>
        </w:rPr>
        <w:t xml:space="preserve">Управление муниципальным долгом </w:t>
      </w:r>
      <w:r w:rsidR="00161431" w:rsidRPr="00C0376E">
        <w:rPr>
          <w:sz w:val="28"/>
          <w:szCs w:val="28"/>
        </w:rPr>
        <w:t>Туруханского района</w:t>
      </w:r>
      <w:r w:rsidRPr="00C0376E">
        <w:rPr>
          <w:sz w:val="28"/>
          <w:szCs w:val="28"/>
        </w:rPr>
        <w:t>» в 2014 – 202</w:t>
      </w:r>
      <w:r w:rsidR="004612B7">
        <w:rPr>
          <w:sz w:val="28"/>
          <w:szCs w:val="28"/>
        </w:rPr>
        <w:t>7</w:t>
      </w:r>
      <w:r w:rsidRPr="00C0376E">
        <w:rPr>
          <w:sz w:val="28"/>
          <w:szCs w:val="28"/>
        </w:rPr>
        <w:t xml:space="preserve"> </w:t>
      </w:r>
      <w:r w:rsidR="005C61EA">
        <w:rPr>
          <w:sz w:val="28"/>
          <w:szCs w:val="28"/>
        </w:rPr>
        <w:t>годах состави</w:t>
      </w:r>
      <w:r w:rsidRPr="00C0376E">
        <w:rPr>
          <w:sz w:val="28"/>
          <w:szCs w:val="28"/>
        </w:rPr>
        <w:t xml:space="preserve">т </w:t>
      </w:r>
      <w:r w:rsidR="004612B7">
        <w:rPr>
          <w:sz w:val="28"/>
          <w:szCs w:val="28"/>
        </w:rPr>
        <w:t>121 623,458</w:t>
      </w:r>
      <w:r w:rsidR="00733A8E" w:rsidRPr="00733A8E">
        <w:rPr>
          <w:sz w:val="28"/>
          <w:szCs w:val="28"/>
        </w:rPr>
        <w:t xml:space="preserve"> </w:t>
      </w:r>
      <w:r w:rsidR="00C0376E" w:rsidRPr="00C0376E">
        <w:rPr>
          <w:sz w:val="28"/>
          <w:szCs w:val="28"/>
        </w:rPr>
        <w:t>тыс. рублей за счет средств районного бюджета, в том числе по годам:</w:t>
      </w:r>
    </w:p>
    <w:p w:rsidR="00406968" w:rsidRPr="00E42844" w:rsidRDefault="002B339B" w:rsidP="002B339B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отчёт: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год– 0,000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0,000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4 290,646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13 554,558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15 431,172 тыс. руб.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2 991,742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12 877,259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2 478,081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0,000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0,000 тыс. руб.</w:t>
      </w:r>
    </w:p>
    <w:p w:rsidR="0046751C" w:rsidRPr="0046751C" w:rsidRDefault="0046751C" w:rsidP="0046751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 ассигнования: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10 000,000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20 000,000 тыс. руб.;</w:t>
      </w:r>
    </w:p>
    <w:p w:rsidR="0046751C" w:rsidRPr="0046751C" w:rsidRDefault="0046751C" w:rsidP="0046751C">
      <w:pPr>
        <w:widowControl w:val="0"/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20 000,000 тыс. руб.;</w:t>
      </w:r>
    </w:p>
    <w:p w:rsidR="00DD12D3" w:rsidRDefault="0046751C" w:rsidP="00467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20 000,000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51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6F7FCB" w:rsidRPr="00640D59" w:rsidRDefault="006F7FCB" w:rsidP="00467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CB7" w:rsidRPr="00D65CB7" w:rsidRDefault="008971B5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6E">
        <w:rPr>
          <w:rFonts w:ascii="Times New Roman" w:hAnsi="Times New Roman" w:cs="Times New Roman"/>
          <w:sz w:val="28"/>
          <w:szCs w:val="28"/>
        </w:rPr>
        <w:lastRenderedPageBreak/>
        <w:t>Объем финансирования подпрограммы «</w:t>
      </w:r>
      <w:r w:rsidR="00D65CB7" w:rsidRPr="00D65CB7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4612B7">
        <w:rPr>
          <w:rFonts w:ascii="Times New Roman" w:hAnsi="Times New Roman" w:cs="Times New Roman"/>
          <w:sz w:val="28"/>
          <w:szCs w:val="28"/>
        </w:rPr>
        <w:t>7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AA7EEF" w:rsidRPr="00D65CB7">
        <w:rPr>
          <w:rFonts w:ascii="Times New Roman" w:hAnsi="Times New Roman" w:cs="Times New Roman"/>
          <w:sz w:val="28"/>
          <w:szCs w:val="28"/>
        </w:rPr>
        <w:t>за счет средств районного бюджета</w:t>
      </w:r>
      <w:r w:rsidR="005C61EA">
        <w:rPr>
          <w:rFonts w:ascii="Times New Roman" w:hAnsi="Times New Roman" w:cs="Times New Roman"/>
          <w:sz w:val="28"/>
          <w:szCs w:val="28"/>
        </w:rPr>
        <w:t xml:space="preserve"> </w:t>
      </w:r>
      <w:r w:rsidR="005C61EA" w:rsidRPr="00AF2C5E">
        <w:rPr>
          <w:rFonts w:ascii="Times New Roman" w:hAnsi="Times New Roman" w:cs="Times New Roman"/>
          <w:sz w:val="28"/>
          <w:szCs w:val="28"/>
        </w:rPr>
        <w:t>составит</w:t>
      </w:r>
      <w:r w:rsidR="00AA7EEF" w:rsidRPr="00AF2C5E">
        <w:rPr>
          <w:rFonts w:ascii="Times New Roman" w:hAnsi="Times New Roman" w:cs="Times New Roman"/>
          <w:sz w:val="28"/>
          <w:szCs w:val="28"/>
        </w:rPr>
        <w:t xml:space="preserve"> </w:t>
      </w:r>
      <w:r w:rsid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393 108,150</w:t>
      </w:r>
      <w:r w:rsidR="00752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5CB7" w:rsidRPr="00D65CB7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16 242,238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15 997,313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16 237,299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16 073,570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17 934,865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24 821,323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25 833,724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32 868,254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34 166,210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38 531,393 тыс. руб.</w:t>
      </w:r>
    </w:p>
    <w:p w:rsidR="004612B7" w:rsidRPr="004612B7" w:rsidRDefault="004612B7" w:rsidP="004612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44 332,429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36 689,844 тыс. руб.;</w:t>
      </w:r>
    </w:p>
    <w:p w:rsidR="004612B7" w:rsidRPr="004612B7" w:rsidRDefault="004612B7" w:rsidP="004612B7">
      <w:pPr>
        <w:widowControl w:val="0"/>
        <w:autoSpaceDE w:val="0"/>
        <w:autoSpaceDN w:val="0"/>
        <w:adjustRightInd w:val="0"/>
        <w:spacing w:after="0" w:line="276" w:lineRule="auto"/>
        <w:ind w:firstLine="6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2026 год – 36 689,844 тыс. руб.;</w:t>
      </w:r>
    </w:p>
    <w:p w:rsidR="001A5688" w:rsidRDefault="004612B7" w:rsidP="004612B7">
      <w:pPr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год – 36 689,844 тыс.</w:t>
      </w:r>
      <w:r w:rsidR="00C65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12B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A5499A" w:rsidRPr="00640D59" w:rsidRDefault="00A5499A" w:rsidP="0074190A">
      <w:pPr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</w:p>
    <w:p w:rsidR="00AF2C5E" w:rsidRPr="00AF2C5E" w:rsidRDefault="008971B5" w:rsidP="00A5499A">
      <w:pPr>
        <w:framePr w:hSpace="180" w:wrap="around" w:vAnchor="text" w:hAnchor="text" w:y="1"/>
        <w:autoSpaceDE w:val="0"/>
        <w:autoSpaceDN w:val="0"/>
        <w:adjustRightInd w:val="0"/>
        <w:spacing w:line="252" w:lineRule="auto"/>
        <w:ind w:left="33" w:firstLine="676"/>
        <w:suppressOverlap/>
        <w:jc w:val="both"/>
        <w:rPr>
          <w:rFonts w:ascii="Times New Roman" w:hAnsi="Times New Roman" w:cs="Times New Roman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A7EEF" w:rsidRPr="00AA7EEF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AA7EEF" w:rsidRPr="00AF2C5E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DD12D3" w:rsidRPr="00AF2C5E">
        <w:rPr>
          <w:rFonts w:ascii="Times New Roman" w:hAnsi="Times New Roman" w:cs="Times New Roman"/>
          <w:sz w:val="28"/>
          <w:szCs w:val="28"/>
        </w:rPr>
        <w:t>» в 2019 – 202</w:t>
      </w:r>
      <w:r w:rsidR="00DC7D56">
        <w:rPr>
          <w:rFonts w:ascii="Times New Roman" w:hAnsi="Times New Roman" w:cs="Times New Roman"/>
          <w:sz w:val="28"/>
          <w:szCs w:val="28"/>
        </w:rPr>
        <w:t>7</w:t>
      </w:r>
      <w:r w:rsidRPr="00AF2C5E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B47D90" w:rsidRPr="00AF2C5E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A5499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C7D56">
        <w:rPr>
          <w:rFonts w:ascii="Times New Roman" w:hAnsi="Times New Roman" w:cs="Times New Roman"/>
          <w:sz w:val="28"/>
          <w:szCs w:val="28"/>
        </w:rPr>
        <w:t>1 693 982,099</w:t>
      </w:r>
      <w:r w:rsidR="00A5499A" w:rsidRPr="00A5499A">
        <w:rPr>
          <w:rFonts w:ascii="Times New Roman" w:hAnsi="Times New Roman" w:cs="Times New Roman"/>
          <w:sz w:val="28"/>
          <w:szCs w:val="28"/>
        </w:rPr>
        <w:t xml:space="preserve"> </w:t>
      </w:r>
      <w:r w:rsidR="00AF2C5E" w:rsidRPr="00AF2C5E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Отчёт: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2019 год – 109 262,120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2020 год – 111 240,786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2021 год – 126 451,899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2022 год – 149 192,971 тыс. рублей;</w:t>
      </w:r>
    </w:p>
    <w:p w:rsidR="006F7FCB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2023 год – </w:t>
      </w:r>
      <w:r>
        <w:rPr>
          <w:rFonts w:ascii="Times New Roman" w:hAnsi="Times New Roman" w:cs="Times New Roman"/>
          <w:sz w:val="28"/>
          <w:szCs w:val="28"/>
        </w:rPr>
        <w:t>192 780,398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99A" w:rsidRPr="00A5499A" w:rsidRDefault="00A5499A" w:rsidP="006F7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6F7FCB">
        <w:rPr>
          <w:rFonts w:ascii="Times New Roman" w:hAnsi="Times New Roman" w:cs="Times New Roman"/>
          <w:sz w:val="28"/>
          <w:szCs w:val="28"/>
        </w:rPr>
        <w:t>248 998,591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6F7FCB">
        <w:rPr>
          <w:rFonts w:ascii="Times New Roman" w:hAnsi="Times New Roman" w:cs="Times New Roman"/>
          <w:sz w:val="28"/>
          <w:szCs w:val="28"/>
        </w:rPr>
        <w:t>261 255,578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2026 год -  </w:t>
      </w:r>
      <w:r w:rsidR="006F7FCB">
        <w:rPr>
          <w:rFonts w:ascii="Times New Roman" w:hAnsi="Times New Roman" w:cs="Times New Roman"/>
          <w:sz w:val="28"/>
          <w:szCs w:val="28"/>
        </w:rPr>
        <w:t>247 586,978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99A">
        <w:rPr>
          <w:rFonts w:ascii="Times New Roman" w:hAnsi="Times New Roman" w:cs="Times New Roman"/>
          <w:sz w:val="28"/>
          <w:szCs w:val="28"/>
        </w:rPr>
        <w:t>рублей.</w:t>
      </w:r>
    </w:p>
    <w:p w:rsidR="006F7FCB" w:rsidRPr="00A5499A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A5499A">
        <w:rPr>
          <w:rFonts w:ascii="Times New Roman" w:hAnsi="Times New Roman" w:cs="Times New Roman"/>
          <w:sz w:val="28"/>
          <w:szCs w:val="28"/>
        </w:rPr>
        <w:t xml:space="preserve"> год -  </w:t>
      </w:r>
      <w:r>
        <w:rPr>
          <w:rFonts w:ascii="Times New Roman" w:hAnsi="Times New Roman" w:cs="Times New Roman"/>
          <w:sz w:val="28"/>
          <w:szCs w:val="28"/>
        </w:rPr>
        <w:t>247 212,778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99A">
        <w:rPr>
          <w:rFonts w:ascii="Times New Roman" w:hAnsi="Times New Roman" w:cs="Times New Roman"/>
          <w:sz w:val="28"/>
          <w:szCs w:val="28"/>
        </w:rPr>
        <w:t>рублей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в том числе: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– </w:t>
      </w:r>
      <w:r w:rsidR="006F7FCB">
        <w:rPr>
          <w:rFonts w:ascii="Times New Roman" w:hAnsi="Times New Roman" w:cs="Times New Roman"/>
          <w:sz w:val="28"/>
          <w:szCs w:val="28"/>
        </w:rPr>
        <w:t>798,500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Отчёт: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2019 год – 18,900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2020 год – 19,800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lastRenderedPageBreak/>
        <w:t>2022 год – 339,000 тыс. рублей;</w:t>
      </w:r>
    </w:p>
    <w:p w:rsidR="006F7FCB" w:rsidRDefault="006F7FCB" w:rsidP="006F7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3,800 тыс. рублей.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5499A" w:rsidRPr="00A5499A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</w:t>
      </w:r>
      <w:r w:rsidR="00A5499A" w:rsidRPr="00A5499A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6F7FCB">
        <w:rPr>
          <w:rFonts w:ascii="Times New Roman" w:hAnsi="Times New Roman" w:cs="Times New Roman"/>
          <w:sz w:val="28"/>
          <w:szCs w:val="28"/>
        </w:rPr>
        <w:t>42,800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6F7FCB">
        <w:rPr>
          <w:rFonts w:ascii="Times New Roman" w:hAnsi="Times New Roman" w:cs="Times New Roman"/>
          <w:sz w:val="28"/>
          <w:szCs w:val="28"/>
        </w:rPr>
        <w:t>374</w:t>
      </w:r>
      <w:r w:rsidRPr="00A5499A">
        <w:rPr>
          <w:rFonts w:ascii="Times New Roman" w:hAnsi="Times New Roman" w:cs="Times New Roman"/>
          <w:sz w:val="28"/>
          <w:szCs w:val="28"/>
        </w:rPr>
        <w:t>,</w:t>
      </w:r>
      <w:r w:rsidR="006F7FCB">
        <w:rPr>
          <w:rFonts w:ascii="Times New Roman" w:hAnsi="Times New Roman" w:cs="Times New Roman"/>
          <w:sz w:val="28"/>
          <w:szCs w:val="28"/>
        </w:rPr>
        <w:t>2</w:t>
      </w:r>
      <w:r w:rsidRPr="00A5499A">
        <w:rPr>
          <w:rFonts w:ascii="Times New Roman" w:hAnsi="Times New Roman" w:cs="Times New Roman"/>
          <w:sz w:val="28"/>
          <w:szCs w:val="28"/>
        </w:rPr>
        <w:t>0</w:t>
      </w:r>
      <w:r w:rsidR="006F7FCB">
        <w:rPr>
          <w:rFonts w:ascii="Times New Roman" w:hAnsi="Times New Roman" w:cs="Times New Roman"/>
          <w:sz w:val="28"/>
          <w:szCs w:val="28"/>
        </w:rPr>
        <w:t>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F7FCB" w:rsidRPr="00A5499A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A5499A">
        <w:rPr>
          <w:rFonts w:ascii="Times New Roman" w:hAnsi="Times New Roman" w:cs="Times New Roman"/>
          <w:sz w:val="28"/>
          <w:szCs w:val="28"/>
        </w:rPr>
        <w:t xml:space="preserve"> год – 0,00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из средств краевого бюджета – </w:t>
      </w:r>
      <w:r w:rsidR="006F7FCB">
        <w:rPr>
          <w:rFonts w:ascii="Times New Roman" w:hAnsi="Times New Roman" w:cs="Times New Roman"/>
          <w:sz w:val="28"/>
          <w:szCs w:val="28"/>
        </w:rPr>
        <w:t>59 233,934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Отчёт: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2019 год – 3 472,311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2020 год – 5 020,973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2021 год – 5 449,389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2022 год – 6 365,597 тыс. рублей;</w:t>
      </w:r>
    </w:p>
    <w:p w:rsidR="006F7FCB" w:rsidRDefault="006F7FCB" w:rsidP="006F7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 год – 6</w:t>
      </w:r>
      <w:r w:rsidR="00E75BCE">
        <w:rPr>
          <w:rFonts w:ascii="Times New Roman" w:hAnsi="Times New Roman" w:cs="Times New Roman"/>
          <w:sz w:val="28"/>
          <w:szCs w:val="28"/>
        </w:rPr>
        <w:t> 856,664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0F4D91">
        <w:rPr>
          <w:rFonts w:ascii="Times New Roman" w:hAnsi="Times New Roman" w:cs="Times New Roman"/>
          <w:sz w:val="28"/>
          <w:szCs w:val="28"/>
        </w:rPr>
        <w:t>7 992,800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E440AB">
        <w:rPr>
          <w:rFonts w:ascii="Times New Roman" w:hAnsi="Times New Roman" w:cs="Times New Roman"/>
          <w:sz w:val="28"/>
          <w:szCs w:val="28"/>
        </w:rPr>
        <w:t>8 025,400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2026 год -  </w:t>
      </w:r>
      <w:r w:rsidR="00E440AB">
        <w:rPr>
          <w:rFonts w:ascii="Times New Roman" w:hAnsi="Times New Roman" w:cs="Times New Roman"/>
          <w:sz w:val="28"/>
          <w:szCs w:val="28"/>
        </w:rPr>
        <w:t>8 025,400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7FCB">
        <w:rPr>
          <w:rFonts w:ascii="Times New Roman" w:hAnsi="Times New Roman" w:cs="Times New Roman"/>
          <w:sz w:val="28"/>
          <w:szCs w:val="28"/>
        </w:rPr>
        <w:t>рублей;</w:t>
      </w:r>
    </w:p>
    <w:p w:rsidR="006F7FCB" w:rsidRPr="00A5499A" w:rsidRDefault="006F7FCB" w:rsidP="006F7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A5499A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E440AB">
        <w:rPr>
          <w:rFonts w:ascii="Times New Roman" w:hAnsi="Times New Roman" w:cs="Times New Roman"/>
          <w:sz w:val="28"/>
          <w:szCs w:val="28"/>
        </w:rPr>
        <w:t>8 025,400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из средств районного бюджета – 1</w:t>
      </w:r>
      <w:r w:rsidR="00E440AB">
        <w:rPr>
          <w:rFonts w:ascii="Times New Roman" w:hAnsi="Times New Roman" w:cs="Times New Roman"/>
          <w:sz w:val="28"/>
          <w:szCs w:val="28"/>
        </w:rPr>
        <w:t> 633 949,665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Отчёт: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2019 год – 105 770,909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2020 год – 106 200,013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2021 год – 121 002,510 тыс. рублей;</w:t>
      </w:r>
    </w:p>
    <w:p w:rsid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2022 год – 142 488,374 тыс. рублей;</w:t>
      </w:r>
    </w:p>
    <w:p w:rsidR="006F7FCB" w:rsidRPr="00A5499A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E440AB">
        <w:rPr>
          <w:rFonts w:ascii="Times New Roman" w:hAnsi="Times New Roman" w:cs="Times New Roman"/>
          <w:sz w:val="28"/>
          <w:szCs w:val="28"/>
        </w:rPr>
        <w:t>185 919,934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499A" w:rsidRPr="00A5499A" w:rsidRDefault="00A5499A" w:rsidP="006F7F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E440AB">
        <w:rPr>
          <w:rFonts w:ascii="Times New Roman" w:hAnsi="Times New Roman" w:cs="Times New Roman"/>
          <w:sz w:val="28"/>
          <w:szCs w:val="28"/>
        </w:rPr>
        <w:t>241 005,791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P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E440AB">
        <w:rPr>
          <w:rFonts w:ascii="Times New Roman" w:hAnsi="Times New Roman" w:cs="Times New Roman"/>
          <w:sz w:val="28"/>
          <w:szCs w:val="28"/>
        </w:rPr>
        <w:t>253 187,378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5499A" w:rsidRDefault="00A5499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499A">
        <w:rPr>
          <w:rFonts w:ascii="Times New Roman" w:hAnsi="Times New Roman" w:cs="Times New Roman"/>
          <w:sz w:val="28"/>
          <w:szCs w:val="28"/>
        </w:rPr>
        <w:t xml:space="preserve">2026 год -  </w:t>
      </w:r>
      <w:r w:rsidR="00E440AB">
        <w:rPr>
          <w:rFonts w:ascii="Times New Roman" w:hAnsi="Times New Roman" w:cs="Times New Roman"/>
          <w:sz w:val="28"/>
          <w:szCs w:val="28"/>
        </w:rPr>
        <w:t>239 187,378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99A">
        <w:rPr>
          <w:rFonts w:ascii="Times New Roman" w:hAnsi="Times New Roman" w:cs="Times New Roman"/>
          <w:sz w:val="28"/>
          <w:szCs w:val="28"/>
        </w:rPr>
        <w:t>рублей</w:t>
      </w:r>
      <w:r w:rsidR="006F7FCB">
        <w:rPr>
          <w:rFonts w:ascii="Times New Roman" w:hAnsi="Times New Roman" w:cs="Times New Roman"/>
          <w:sz w:val="28"/>
          <w:szCs w:val="28"/>
        </w:rPr>
        <w:t>;</w:t>
      </w:r>
    </w:p>
    <w:p w:rsidR="00A5499A" w:rsidRDefault="006F7FCB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Pr="00A5499A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E440AB">
        <w:rPr>
          <w:rFonts w:ascii="Times New Roman" w:hAnsi="Times New Roman" w:cs="Times New Roman"/>
          <w:sz w:val="28"/>
          <w:szCs w:val="28"/>
        </w:rPr>
        <w:t>239 187,378</w:t>
      </w:r>
      <w:r w:rsidRPr="00A5499A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99A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6E36" w:rsidRDefault="006E5F1A" w:rsidP="00A54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263B4">
        <w:rPr>
          <w:rFonts w:ascii="Times New Roman" w:hAnsi="Times New Roman" w:cs="Times New Roman"/>
          <w:sz w:val="28"/>
          <w:szCs w:val="28"/>
        </w:rPr>
        <w:t>подпрограммы</w:t>
      </w:r>
      <w:r w:rsidR="00176E36" w:rsidRPr="004424FA">
        <w:rPr>
          <w:rFonts w:ascii="Times New Roman" w:hAnsi="Times New Roman" w:cs="Times New Roman"/>
          <w:sz w:val="28"/>
          <w:szCs w:val="28"/>
        </w:rPr>
        <w:t xml:space="preserve"> «</w:t>
      </w:r>
      <w:r w:rsidR="009263B4" w:rsidRPr="009263B4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="00776F8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776F83">
        <w:rPr>
          <w:rFonts w:ascii="Times New Roman" w:hAnsi="Times New Roman" w:cs="Times New Roman"/>
          <w:sz w:val="28"/>
          <w:szCs w:val="28"/>
        </w:rPr>
        <w:t>в 2019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– 202</w:t>
      </w:r>
      <w:r w:rsidR="006F7FCB">
        <w:rPr>
          <w:rFonts w:ascii="Times New Roman" w:hAnsi="Times New Roman" w:cs="Times New Roman"/>
          <w:sz w:val="28"/>
          <w:szCs w:val="28"/>
        </w:rPr>
        <w:t>7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>не потребует</w:t>
      </w:r>
      <w:r w:rsidR="006C1449">
        <w:rPr>
          <w:rFonts w:ascii="Times New Roman" w:hAnsi="Times New Roman" w:cs="Times New Roman"/>
          <w:sz w:val="28"/>
          <w:szCs w:val="28"/>
        </w:rPr>
        <w:t>ся</w:t>
      </w:r>
      <w:r w:rsidR="00406A1D" w:rsidRPr="00406A1D">
        <w:rPr>
          <w:rFonts w:ascii="Times New Roman" w:hAnsi="Times New Roman" w:cs="Times New Roman"/>
          <w:sz w:val="28"/>
          <w:szCs w:val="28"/>
        </w:rPr>
        <w:t>.</w:t>
      </w:r>
    </w:p>
    <w:p w:rsidR="00C47087" w:rsidRDefault="00C47087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к муниципальной программе</w:t>
      </w:r>
      <w:r w:rsidRPr="00640D59">
        <w:rPr>
          <w:rFonts w:ascii="Times New Roman" w:hAnsi="Times New Roman" w:cs="Times New Roman"/>
          <w:sz w:val="28"/>
          <w:szCs w:val="28"/>
        </w:rPr>
        <w:t xml:space="preserve"> </w:t>
      </w:r>
      <w:r w:rsidRPr="00640D59">
        <w:rPr>
          <w:rStyle w:val="FontStyle13"/>
          <w:sz w:val="28"/>
          <w:szCs w:val="28"/>
        </w:rPr>
        <w:t xml:space="preserve">«Управление муниципальными финансами»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6F7F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E60110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BA11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C47087" w:rsidRPr="00640D59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C47087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24805">
        <w:rPr>
          <w:rFonts w:ascii="Times New Roman" w:hAnsi="Times New Roman" w:cs="Times New Roman"/>
          <w:sz w:val="28"/>
          <w:szCs w:val="28"/>
        </w:rPr>
        <w:t>;</w:t>
      </w:r>
    </w:p>
    <w:p w:rsidR="00F24805" w:rsidRDefault="00A5499A" w:rsidP="00F248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F24805">
        <w:rPr>
          <w:rFonts w:ascii="Times New Roman" w:hAnsi="Times New Roman" w:cs="Times New Roman"/>
          <w:sz w:val="28"/>
          <w:szCs w:val="28"/>
        </w:rPr>
        <w:t>0,000 тыс. руб.</w:t>
      </w:r>
      <w:r w:rsidR="00E440AB">
        <w:rPr>
          <w:rFonts w:ascii="Times New Roman" w:hAnsi="Times New Roman" w:cs="Times New Roman"/>
          <w:sz w:val="28"/>
          <w:szCs w:val="28"/>
        </w:rPr>
        <w:t>;</w:t>
      </w:r>
    </w:p>
    <w:p w:rsidR="006F7FCB" w:rsidRDefault="00E440AB" w:rsidP="006F7F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0,000 тыс. руб.</w:t>
      </w:r>
    </w:p>
    <w:p w:rsidR="00C47087" w:rsidRPr="00640D59" w:rsidRDefault="00C47087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C47087" w:rsidRPr="00640D59" w:rsidRDefault="00E440AB" w:rsidP="00C47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E60110">
        <w:rPr>
          <w:rFonts w:ascii="Times New Roman" w:hAnsi="Times New Roman" w:cs="Times New Roman"/>
          <w:sz w:val="28"/>
          <w:szCs w:val="28"/>
        </w:rPr>
        <w:t>16</w:t>
      </w:r>
      <w:r w:rsidR="00BA1138">
        <w:rPr>
          <w:rFonts w:ascii="Times New Roman" w:hAnsi="Times New Roman" w:cs="Times New Roman"/>
          <w:sz w:val="28"/>
          <w:szCs w:val="28"/>
        </w:rPr>
        <w:t xml:space="preserve"> 000</w:t>
      </w:r>
      <w:r w:rsidR="00C47087">
        <w:rPr>
          <w:rFonts w:ascii="Times New Roman" w:hAnsi="Times New Roman" w:cs="Times New Roman"/>
          <w:sz w:val="28"/>
          <w:szCs w:val="28"/>
        </w:rPr>
        <w:t>,000 тыс. руб.;</w:t>
      </w:r>
    </w:p>
    <w:p w:rsidR="00C47087" w:rsidRDefault="00D07B9C" w:rsidP="00C47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2025 год – 16</w:t>
      </w:r>
      <w:r w:rsidR="00BA1138">
        <w:rPr>
          <w:rFonts w:ascii="Times New Roman" w:hAnsi="Times New Roman" w:cs="Times New Roman"/>
          <w:sz w:val="28"/>
          <w:szCs w:val="28"/>
        </w:rPr>
        <w:t xml:space="preserve"> 000</w:t>
      </w:r>
      <w:r w:rsidR="00C47087">
        <w:rPr>
          <w:rFonts w:ascii="Times New Roman" w:hAnsi="Times New Roman" w:cs="Times New Roman"/>
          <w:sz w:val="28"/>
          <w:szCs w:val="28"/>
        </w:rPr>
        <w:t>,000 тыс. руб.</w:t>
      </w:r>
      <w:r w:rsidR="00F24805">
        <w:rPr>
          <w:rFonts w:ascii="Times New Roman" w:hAnsi="Times New Roman" w:cs="Times New Roman"/>
          <w:sz w:val="28"/>
          <w:szCs w:val="28"/>
        </w:rPr>
        <w:t>;</w:t>
      </w:r>
    </w:p>
    <w:p w:rsidR="00F24805" w:rsidRDefault="00D07B9C" w:rsidP="00F248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16</w:t>
      </w:r>
      <w:r w:rsidR="00BA1138">
        <w:rPr>
          <w:rFonts w:ascii="Times New Roman" w:hAnsi="Times New Roman" w:cs="Times New Roman"/>
          <w:sz w:val="28"/>
          <w:szCs w:val="28"/>
        </w:rPr>
        <w:t xml:space="preserve"> 000</w:t>
      </w:r>
      <w:r w:rsidR="00F24805">
        <w:rPr>
          <w:rFonts w:ascii="Times New Roman" w:hAnsi="Times New Roman" w:cs="Times New Roman"/>
          <w:sz w:val="28"/>
          <w:szCs w:val="28"/>
        </w:rPr>
        <w:t>,000 тыс. руб.</w:t>
      </w:r>
      <w:r w:rsidR="006F7FCB">
        <w:rPr>
          <w:rFonts w:ascii="Times New Roman" w:hAnsi="Times New Roman" w:cs="Times New Roman"/>
          <w:sz w:val="28"/>
          <w:szCs w:val="28"/>
        </w:rPr>
        <w:t>;</w:t>
      </w:r>
    </w:p>
    <w:p w:rsidR="00C47087" w:rsidRPr="00640D59" w:rsidRDefault="006F7FCB" w:rsidP="00C47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</w:t>
      </w:r>
      <w:r w:rsidR="00D07B9C">
        <w:rPr>
          <w:rFonts w:ascii="Times New Roman" w:hAnsi="Times New Roman" w:cs="Times New Roman"/>
          <w:sz w:val="28"/>
          <w:szCs w:val="28"/>
        </w:rPr>
        <w:t xml:space="preserve"> год – 16</w:t>
      </w:r>
      <w:r w:rsidR="00BA1138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>,000 тыс. руб.</w:t>
      </w:r>
    </w:p>
    <w:p w:rsidR="00C47087" w:rsidRDefault="00C47087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1449" w:rsidRPr="00406A1D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406A1D" w:rsidRDefault="00DE2E18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406A1D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6E5F1A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40023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B418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4CBB" w:rsidRPr="00CB4188">
        <w:rPr>
          <w:rFonts w:ascii="Times New Roman" w:hAnsi="Times New Roman" w:cs="Times New Roman"/>
          <w:sz w:val="28"/>
          <w:szCs w:val="28"/>
        </w:rPr>
        <w:t xml:space="preserve">   </w:t>
      </w:r>
      <w:r w:rsidRPr="00CB4188"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 w:rsidRPr="00CB4188">
        <w:rPr>
          <w:rFonts w:ascii="Times New Roman" w:hAnsi="Times New Roman" w:cs="Times New Roman"/>
          <w:sz w:val="28"/>
          <w:szCs w:val="28"/>
        </w:rPr>
        <w:t>.</w:t>
      </w:r>
      <w:r w:rsidRPr="00CB4188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D6BCF" w:rsidRPr="00CB4188" w:rsidRDefault="00A30468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Готовкина Олеся Михайловна</w:t>
      </w:r>
    </w:p>
    <w:p w:rsidR="00406A1D" w:rsidRPr="00CB4188" w:rsidRDefault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0"/>
          <w:szCs w:val="20"/>
        </w:rPr>
        <w:t xml:space="preserve">(39190) </w:t>
      </w:r>
      <w:r w:rsidR="00A30468">
        <w:rPr>
          <w:rFonts w:ascii="Times New Roman" w:hAnsi="Times New Roman" w:cs="Times New Roman"/>
          <w:sz w:val="20"/>
          <w:szCs w:val="20"/>
        </w:rPr>
        <w:t>45-159</w:t>
      </w:r>
    </w:p>
    <w:sectPr w:rsidR="00406A1D" w:rsidRPr="00CB4188" w:rsidSect="00A517CD">
      <w:headerReference w:type="default" r:id="rId7"/>
      <w:pgSz w:w="11906" w:h="16838"/>
      <w:pgMar w:top="1559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CFB" w:rsidRDefault="00DD3CFB" w:rsidP="00AC6A00">
      <w:pPr>
        <w:spacing w:after="0" w:line="240" w:lineRule="auto"/>
      </w:pPr>
      <w:r>
        <w:separator/>
      </w:r>
    </w:p>
  </w:endnote>
  <w:endnote w:type="continuationSeparator" w:id="0">
    <w:p w:rsidR="00DD3CFB" w:rsidRDefault="00DD3CFB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CFB" w:rsidRDefault="00DD3CFB" w:rsidP="00AC6A00">
      <w:pPr>
        <w:spacing w:after="0" w:line="240" w:lineRule="auto"/>
      </w:pPr>
      <w:r>
        <w:separator/>
      </w:r>
    </w:p>
  </w:footnote>
  <w:footnote w:type="continuationSeparator" w:id="0">
    <w:p w:rsidR="00DD3CFB" w:rsidRDefault="00DD3CFB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433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113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0C9D"/>
    <w:rsid w:val="000470B7"/>
    <w:rsid w:val="00065C8C"/>
    <w:rsid w:val="000662FE"/>
    <w:rsid w:val="0007265F"/>
    <w:rsid w:val="000763BC"/>
    <w:rsid w:val="00086D7A"/>
    <w:rsid w:val="00087E13"/>
    <w:rsid w:val="000965CB"/>
    <w:rsid w:val="000966C1"/>
    <w:rsid w:val="000A4CBB"/>
    <w:rsid w:val="000A5B7E"/>
    <w:rsid w:val="000C5D5B"/>
    <w:rsid w:val="000E4655"/>
    <w:rsid w:val="000F4D91"/>
    <w:rsid w:val="00104B97"/>
    <w:rsid w:val="001056D7"/>
    <w:rsid w:val="00134FAF"/>
    <w:rsid w:val="00152F7A"/>
    <w:rsid w:val="00161431"/>
    <w:rsid w:val="00176E36"/>
    <w:rsid w:val="00180DD3"/>
    <w:rsid w:val="001835FC"/>
    <w:rsid w:val="001A5688"/>
    <w:rsid w:val="001E54C6"/>
    <w:rsid w:val="00204112"/>
    <w:rsid w:val="002114D9"/>
    <w:rsid w:val="00212210"/>
    <w:rsid w:val="0021547D"/>
    <w:rsid w:val="00231CB7"/>
    <w:rsid w:val="00232EB3"/>
    <w:rsid w:val="0025067B"/>
    <w:rsid w:val="00253F2C"/>
    <w:rsid w:val="00281D7D"/>
    <w:rsid w:val="0028409A"/>
    <w:rsid w:val="00292DC1"/>
    <w:rsid w:val="002B339B"/>
    <w:rsid w:val="002C5A17"/>
    <w:rsid w:val="002E1125"/>
    <w:rsid w:val="003115F2"/>
    <w:rsid w:val="00316829"/>
    <w:rsid w:val="00320ADE"/>
    <w:rsid w:val="00324A38"/>
    <w:rsid w:val="00346168"/>
    <w:rsid w:val="00351162"/>
    <w:rsid w:val="0035370F"/>
    <w:rsid w:val="003645FE"/>
    <w:rsid w:val="00397D85"/>
    <w:rsid w:val="003B2C16"/>
    <w:rsid w:val="003B6649"/>
    <w:rsid w:val="003D7F71"/>
    <w:rsid w:val="003F1D9E"/>
    <w:rsid w:val="003F45BE"/>
    <w:rsid w:val="00400230"/>
    <w:rsid w:val="00406431"/>
    <w:rsid w:val="00406968"/>
    <w:rsid w:val="00406A1D"/>
    <w:rsid w:val="00415F45"/>
    <w:rsid w:val="00426939"/>
    <w:rsid w:val="004424FA"/>
    <w:rsid w:val="0045139F"/>
    <w:rsid w:val="0045613A"/>
    <w:rsid w:val="004612B7"/>
    <w:rsid w:val="0046751C"/>
    <w:rsid w:val="004837DB"/>
    <w:rsid w:val="004908CB"/>
    <w:rsid w:val="004B58C1"/>
    <w:rsid w:val="004B747A"/>
    <w:rsid w:val="004C07AF"/>
    <w:rsid w:val="004C5AF7"/>
    <w:rsid w:val="00510737"/>
    <w:rsid w:val="00530489"/>
    <w:rsid w:val="00544526"/>
    <w:rsid w:val="00557F06"/>
    <w:rsid w:val="0057563C"/>
    <w:rsid w:val="005807CD"/>
    <w:rsid w:val="00592C14"/>
    <w:rsid w:val="005A4FD9"/>
    <w:rsid w:val="005A73EF"/>
    <w:rsid w:val="005C61EA"/>
    <w:rsid w:val="005D6BCF"/>
    <w:rsid w:val="006212C9"/>
    <w:rsid w:val="0062273A"/>
    <w:rsid w:val="00630F58"/>
    <w:rsid w:val="00630F6D"/>
    <w:rsid w:val="00640FF8"/>
    <w:rsid w:val="00645D69"/>
    <w:rsid w:val="0065047C"/>
    <w:rsid w:val="006707C3"/>
    <w:rsid w:val="0068184D"/>
    <w:rsid w:val="00690D35"/>
    <w:rsid w:val="006C1449"/>
    <w:rsid w:val="006E5F1A"/>
    <w:rsid w:val="006E7884"/>
    <w:rsid w:val="006F7FCB"/>
    <w:rsid w:val="007063A9"/>
    <w:rsid w:val="007114AA"/>
    <w:rsid w:val="00715EE0"/>
    <w:rsid w:val="00733A8E"/>
    <w:rsid w:val="00734138"/>
    <w:rsid w:val="00735D90"/>
    <w:rsid w:val="0074190A"/>
    <w:rsid w:val="00752B69"/>
    <w:rsid w:val="00755AE8"/>
    <w:rsid w:val="0076335A"/>
    <w:rsid w:val="00765F67"/>
    <w:rsid w:val="0076687E"/>
    <w:rsid w:val="00776F83"/>
    <w:rsid w:val="007959D5"/>
    <w:rsid w:val="008214AC"/>
    <w:rsid w:val="0083469E"/>
    <w:rsid w:val="00834A92"/>
    <w:rsid w:val="008629BA"/>
    <w:rsid w:val="00872676"/>
    <w:rsid w:val="008866A8"/>
    <w:rsid w:val="00890B43"/>
    <w:rsid w:val="008971B5"/>
    <w:rsid w:val="008B6ACC"/>
    <w:rsid w:val="008E3DE6"/>
    <w:rsid w:val="008F69C1"/>
    <w:rsid w:val="009210EB"/>
    <w:rsid w:val="00924D8E"/>
    <w:rsid w:val="009263B4"/>
    <w:rsid w:val="00933514"/>
    <w:rsid w:val="00934C4D"/>
    <w:rsid w:val="0093732B"/>
    <w:rsid w:val="00941DFA"/>
    <w:rsid w:val="00944888"/>
    <w:rsid w:val="00965F6C"/>
    <w:rsid w:val="009919F3"/>
    <w:rsid w:val="00997139"/>
    <w:rsid w:val="009B5DC0"/>
    <w:rsid w:val="009B6FE7"/>
    <w:rsid w:val="009C227C"/>
    <w:rsid w:val="009D734E"/>
    <w:rsid w:val="009E6348"/>
    <w:rsid w:val="009F6CDA"/>
    <w:rsid w:val="00A1073B"/>
    <w:rsid w:val="00A20AB6"/>
    <w:rsid w:val="00A268F9"/>
    <w:rsid w:val="00A30468"/>
    <w:rsid w:val="00A37FE5"/>
    <w:rsid w:val="00A46C4D"/>
    <w:rsid w:val="00A517CD"/>
    <w:rsid w:val="00A5499A"/>
    <w:rsid w:val="00A6381F"/>
    <w:rsid w:val="00A64D75"/>
    <w:rsid w:val="00A77975"/>
    <w:rsid w:val="00AA7EEF"/>
    <w:rsid w:val="00AB2A33"/>
    <w:rsid w:val="00AB5E07"/>
    <w:rsid w:val="00AC10D2"/>
    <w:rsid w:val="00AC44AA"/>
    <w:rsid w:val="00AC6A00"/>
    <w:rsid w:val="00AD12DF"/>
    <w:rsid w:val="00AD2690"/>
    <w:rsid w:val="00AE4C50"/>
    <w:rsid w:val="00AF168D"/>
    <w:rsid w:val="00AF2C5E"/>
    <w:rsid w:val="00AF3784"/>
    <w:rsid w:val="00B00332"/>
    <w:rsid w:val="00B02B6F"/>
    <w:rsid w:val="00B04C5F"/>
    <w:rsid w:val="00B14243"/>
    <w:rsid w:val="00B249EA"/>
    <w:rsid w:val="00B356B5"/>
    <w:rsid w:val="00B47D90"/>
    <w:rsid w:val="00B502C2"/>
    <w:rsid w:val="00B55D85"/>
    <w:rsid w:val="00B62034"/>
    <w:rsid w:val="00B73D72"/>
    <w:rsid w:val="00B811B5"/>
    <w:rsid w:val="00BA1138"/>
    <w:rsid w:val="00BC027F"/>
    <w:rsid w:val="00BD6068"/>
    <w:rsid w:val="00BF5852"/>
    <w:rsid w:val="00C0376E"/>
    <w:rsid w:val="00C13A37"/>
    <w:rsid w:val="00C332DE"/>
    <w:rsid w:val="00C47087"/>
    <w:rsid w:val="00C52A1F"/>
    <w:rsid w:val="00C5691E"/>
    <w:rsid w:val="00C62A27"/>
    <w:rsid w:val="00C643BB"/>
    <w:rsid w:val="00C65793"/>
    <w:rsid w:val="00C80A38"/>
    <w:rsid w:val="00CB4188"/>
    <w:rsid w:val="00D07B9C"/>
    <w:rsid w:val="00D14A22"/>
    <w:rsid w:val="00D33D5A"/>
    <w:rsid w:val="00D34A2C"/>
    <w:rsid w:val="00D41A5E"/>
    <w:rsid w:val="00D65CB7"/>
    <w:rsid w:val="00D761C3"/>
    <w:rsid w:val="00D7678A"/>
    <w:rsid w:val="00D87FF0"/>
    <w:rsid w:val="00D92C1D"/>
    <w:rsid w:val="00D95836"/>
    <w:rsid w:val="00D97521"/>
    <w:rsid w:val="00DC0A15"/>
    <w:rsid w:val="00DC7D56"/>
    <w:rsid w:val="00DD12D3"/>
    <w:rsid w:val="00DD1CCF"/>
    <w:rsid w:val="00DD3CFB"/>
    <w:rsid w:val="00DD3F55"/>
    <w:rsid w:val="00DD5960"/>
    <w:rsid w:val="00DE0CA4"/>
    <w:rsid w:val="00DE2E18"/>
    <w:rsid w:val="00DF1EA6"/>
    <w:rsid w:val="00DF2EB3"/>
    <w:rsid w:val="00E14CDD"/>
    <w:rsid w:val="00E213C9"/>
    <w:rsid w:val="00E440AB"/>
    <w:rsid w:val="00E60110"/>
    <w:rsid w:val="00E60496"/>
    <w:rsid w:val="00E73911"/>
    <w:rsid w:val="00E75BCE"/>
    <w:rsid w:val="00E863C5"/>
    <w:rsid w:val="00EE07D4"/>
    <w:rsid w:val="00F116B2"/>
    <w:rsid w:val="00F16D26"/>
    <w:rsid w:val="00F24805"/>
    <w:rsid w:val="00F50979"/>
    <w:rsid w:val="00F5510E"/>
    <w:rsid w:val="00FC2595"/>
    <w:rsid w:val="00FC3041"/>
    <w:rsid w:val="00FC31ED"/>
    <w:rsid w:val="00FD723F"/>
    <w:rsid w:val="00FE2132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EC082-C6CA-4A13-A8D7-CD3EE8D5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ConsPlusCell">
    <w:name w:val="ConsPlusCell"/>
    <w:uiPriority w:val="99"/>
    <w:rsid w:val="00C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27</cp:revision>
  <cp:lastPrinted>2024-11-13T07:56:00Z</cp:lastPrinted>
  <dcterms:created xsi:type="dcterms:W3CDTF">2023-11-07T08:05:00Z</dcterms:created>
  <dcterms:modified xsi:type="dcterms:W3CDTF">2024-11-13T07:57:00Z</dcterms:modified>
</cp:coreProperties>
</file>